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C0E" w:rsidRDefault="00C3036D">
      <w:pPr>
        <w:rPr>
          <w:rFonts w:ascii="Times New Roman" w:hAnsi="Times New Roman" w:cs="Times New Roman"/>
          <w:sz w:val="24"/>
          <w:szCs w:val="24"/>
        </w:rPr>
      </w:pPr>
      <w:r>
        <w:rPr>
          <w:rFonts w:ascii="Times New Roman" w:hAnsi="Times New Roman" w:cs="Times New Roman"/>
          <w:sz w:val="24"/>
          <w:szCs w:val="24"/>
        </w:rPr>
        <w:t>Malik B.</w:t>
      </w:r>
    </w:p>
    <w:p w:rsidR="00C3036D" w:rsidRDefault="00C3036D">
      <w:pPr>
        <w:rPr>
          <w:rFonts w:ascii="Times New Roman" w:hAnsi="Times New Roman" w:cs="Times New Roman"/>
          <w:sz w:val="24"/>
          <w:szCs w:val="24"/>
        </w:rPr>
      </w:pPr>
      <w:r>
        <w:rPr>
          <w:rFonts w:ascii="Times New Roman" w:hAnsi="Times New Roman" w:cs="Times New Roman"/>
          <w:sz w:val="24"/>
          <w:szCs w:val="24"/>
        </w:rPr>
        <w:t>Mrs. Dale</w:t>
      </w:r>
    </w:p>
    <w:p w:rsidR="00C3036D" w:rsidRDefault="00C3036D">
      <w:pPr>
        <w:rPr>
          <w:rFonts w:ascii="Times New Roman" w:hAnsi="Times New Roman" w:cs="Times New Roman"/>
          <w:sz w:val="24"/>
          <w:szCs w:val="24"/>
        </w:rPr>
      </w:pPr>
      <w:r>
        <w:rPr>
          <w:rFonts w:ascii="Times New Roman" w:hAnsi="Times New Roman" w:cs="Times New Roman"/>
          <w:sz w:val="24"/>
          <w:szCs w:val="24"/>
        </w:rPr>
        <w:t>English 9</w:t>
      </w:r>
    </w:p>
    <w:p w:rsidR="00C3036D" w:rsidRDefault="00C3036D">
      <w:pPr>
        <w:rPr>
          <w:rFonts w:ascii="Times New Roman" w:hAnsi="Times New Roman" w:cs="Times New Roman"/>
          <w:sz w:val="24"/>
          <w:szCs w:val="24"/>
        </w:rPr>
      </w:pPr>
      <w:r>
        <w:rPr>
          <w:rFonts w:ascii="Times New Roman" w:hAnsi="Times New Roman" w:cs="Times New Roman"/>
          <w:sz w:val="24"/>
          <w:szCs w:val="24"/>
        </w:rPr>
        <w:t xml:space="preserve"> May 16, 2013</w:t>
      </w:r>
    </w:p>
    <w:p w:rsidR="00C3036D" w:rsidRDefault="00C3036D" w:rsidP="00C3036D">
      <w:pPr>
        <w:jc w:val="center"/>
        <w:rPr>
          <w:rFonts w:ascii="Times New Roman" w:hAnsi="Times New Roman" w:cs="Times New Roman"/>
          <w:sz w:val="24"/>
          <w:szCs w:val="24"/>
        </w:rPr>
      </w:pPr>
      <w:r>
        <w:rPr>
          <w:rFonts w:ascii="Times New Roman" w:hAnsi="Times New Roman" w:cs="Times New Roman"/>
          <w:sz w:val="24"/>
          <w:szCs w:val="24"/>
        </w:rPr>
        <w:t>Fahrenheit 451</w:t>
      </w:r>
    </w:p>
    <w:p w:rsidR="00E155CE" w:rsidRDefault="00C3036D" w:rsidP="00C3036D">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  In Fahrenheit 451 Ray Bradbury will have you not wanting to stop reading this book from cover to cover. Guy Montag used to be a fireman whose job was to burn people’s houses who hid books. As the story goes on he starts doing the exact thing his job was to make sure wasn’t happening. The book is interesting from start to finish. It grasps your internal detective skills because you’ll always be trying to figure out what’s going to happen next. The book has so many twist and turns.</w:t>
      </w:r>
    </w:p>
    <w:p w:rsidR="00E155CE" w:rsidRDefault="00E155CE" w:rsidP="00C3036D">
      <w:pPr>
        <w:spacing w:after="120" w:line="480" w:lineRule="auto"/>
        <w:rPr>
          <w:rFonts w:ascii="Times New Roman" w:hAnsi="Times New Roman" w:cs="Times New Roman"/>
          <w:sz w:val="24"/>
          <w:szCs w:val="24"/>
        </w:rPr>
      </w:pPr>
    </w:p>
    <w:p w:rsidR="00E155CE" w:rsidRDefault="00E155CE" w:rsidP="00C3036D">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  The author of the book, Ray Bradbury always liked science fiction. He also likes magic and magicians. He knew he wanted to be an author when he attended a Mr. Electrico magic show and he told Ray to, ‘Live Forever’. From that point on Mr. Bradbury started writing. Some say that the things he wrote in his fiction books about the future are actually happening or will happen.</w:t>
      </w:r>
    </w:p>
    <w:p w:rsidR="00E155CE" w:rsidRDefault="00E155CE" w:rsidP="00C3036D">
      <w:pPr>
        <w:spacing w:after="120" w:line="480" w:lineRule="auto"/>
        <w:rPr>
          <w:rFonts w:ascii="Times New Roman" w:hAnsi="Times New Roman" w:cs="Times New Roman"/>
          <w:sz w:val="24"/>
          <w:szCs w:val="24"/>
        </w:rPr>
      </w:pPr>
    </w:p>
    <w:p w:rsidR="00E155CE" w:rsidRDefault="00E155CE" w:rsidP="00C3036D">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3036D">
        <w:rPr>
          <w:rFonts w:ascii="Times New Roman" w:hAnsi="Times New Roman" w:cs="Times New Roman"/>
          <w:sz w:val="24"/>
          <w:szCs w:val="24"/>
        </w:rPr>
        <w:t xml:space="preserve">  It starts off with Guy doing his job and loving it, until he met a girl which made him question his whole life. The girl told him a</w:t>
      </w:r>
      <w:r>
        <w:rPr>
          <w:rFonts w:ascii="Times New Roman" w:hAnsi="Times New Roman" w:cs="Times New Roman"/>
          <w:sz w:val="24"/>
          <w:szCs w:val="24"/>
        </w:rPr>
        <w:t>bout when people read books and they weren’t illegal. One day the girl came up missing, and the fire chief, Captain Beatty was suspicious of Guy. Guy started stealing books and them in his home. Guy knew that he could be caught and killed but that didn’t stop him.</w:t>
      </w:r>
    </w:p>
    <w:p w:rsidR="00E155CE" w:rsidRDefault="00E155CE" w:rsidP="00C3036D">
      <w:pPr>
        <w:spacing w:after="120" w:line="480" w:lineRule="auto"/>
        <w:rPr>
          <w:rFonts w:ascii="Times New Roman" w:hAnsi="Times New Roman" w:cs="Times New Roman"/>
          <w:sz w:val="24"/>
          <w:szCs w:val="24"/>
        </w:rPr>
      </w:pPr>
    </w:p>
    <w:p w:rsidR="00E155CE" w:rsidRDefault="00E155CE" w:rsidP="00C3036D">
      <w:pPr>
        <w:spacing w:after="12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Captain Beatty sent a mechanical hound to watch Guy. Guy meets an old philosopher named Faber, who has books hidden too. Guy gets his hands on a bible and gives to Faber. They </w:t>
      </w:r>
      <w:r w:rsidR="00991CD6">
        <w:rPr>
          <w:rFonts w:ascii="Times New Roman" w:hAnsi="Times New Roman" w:cs="Times New Roman"/>
          <w:sz w:val="24"/>
          <w:szCs w:val="24"/>
        </w:rPr>
        <w:t xml:space="preserve">became ‘partners in crime’ as they read books together. Guy remembers some poetry from a book he has and slips up and reads it to his wife’s friends. They freaked out, and reported him. Captain Beatty just brushes it off, but when Guy’s wife call him and tell him about the books Captain Beatty takes Guy to his house and Guy kills him and the mechanical hound. </w:t>
      </w:r>
    </w:p>
    <w:p w:rsidR="00991CD6" w:rsidRPr="00C3036D" w:rsidRDefault="00991CD6" w:rsidP="00C3036D">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Guy’s whole life changed from a law abiding citizen to a murdering fugitive. Fahrenheit 451 is a great book, and Ray Bradbury did a great job on making it interesting, and suspenseful. I would recommend this book to anybody who likes a story that is easy to read but keeps you wondering and not want to stop reading.</w:t>
      </w:r>
    </w:p>
    <w:sectPr w:rsidR="00991CD6" w:rsidRPr="00C30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6D"/>
    <w:rsid w:val="00775A4B"/>
    <w:rsid w:val="008B2DFA"/>
    <w:rsid w:val="00904351"/>
    <w:rsid w:val="00991CD6"/>
    <w:rsid w:val="00C3036D"/>
    <w:rsid w:val="00E1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Florence City Schools</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Student8</dc:creator>
  <cp:lastModifiedBy>Student8</cp:lastModifiedBy>
  <cp:revision>2</cp:revision>
  <dcterms:created xsi:type="dcterms:W3CDTF">2013-05-16T15:21:00Z</dcterms:created>
  <dcterms:modified xsi:type="dcterms:W3CDTF">2013-05-16T15:21:00Z</dcterms:modified>
</cp:coreProperties>
</file>